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4757"/>
        <w:gridCol w:w="4030"/>
      </w:tblGrid>
      <w:tr w:rsidR="00230642" w14:paraId="2FD9872C" w14:textId="77777777" w:rsidTr="005729AA">
        <w:tc>
          <w:tcPr>
            <w:tcW w:w="4757" w:type="dxa"/>
          </w:tcPr>
          <w:p w14:paraId="06956EFD" w14:textId="77777777" w:rsidR="00230642" w:rsidRDefault="00230642" w:rsidP="00230642">
            <w:pPr>
              <w:keepNext/>
              <w:tabs>
                <w:tab w:val="left" w:pos="5670"/>
              </w:tabs>
            </w:pPr>
          </w:p>
        </w:tc>
        <w:tc>
          <w:tcPr>
            <w:tcW w:w="4030" w:type="dxa"/>
          </w:tcPr>
          <w:p w14:paraId="2DCF945D" w14:textId="77777777" w:rsidR="00230642" w:rsidRDefault="00221DEA" w:rsidP="00230642">
            <w:pPr>
              <w:keepNext/>
              <w:tabs>
                <w:tab w:val="left" w:pos="5670"/>
              </w:tabs>
            </w:pPr>
            <w:r>
              <w:t>Vårdnadshavare med barn i förskola</w:t>
            </w:r>
          </w:p>
          <w:p w14:paraId="0F7B6CF5" w14:textId="77777777" w:rsidR="00230642" w:rsidRDefault="00230642" w:rsidP="00230642">
            <w:pPr>
              <w:keepNext/>
              <w:tabs>
                <w:tab w:val="left" w:pos="5670"/>
              </w:tabs>
            </w:pPr>
          </w:p>
          <w:p w14:paraId="0D0FBD30" w14:textId="77777777" w:rsidR="00230642" w:rsidRDefault="00230642" w:rsidP="00230642">
            <w:pPr>
              <w:keepNext/>
              <w:tabs>
                <w:tab w:val="left" w:pos="5670"/>
              </w:tabs>
            </w:pPr>
          </w:p>
        </w:tc>
      </w:tr>
    </w:tbl>
    <w:sdt>
      <w:sdtPr>
        <w:rPr>
          <w:rStyle w:val="Rubrik1Char"/>
          <w:b/>
          <w:bCs/>
        </w:rPr>
        <w:id w:val="1924370262"/>
        <w:placeholder>
          <w:docPart w:val="B9BA72C5EC624D748455F59EE8132C25"/>
        </w:placeholder>
        <w:text/>
      </w:sdtPr>
      <w:sdtEndPr>
        <w:rPr>
          <w:rStyle w:val="Rubrik1Char"/>
        </w:rPr>
      </w:sdtEndPr>
      <w:sdtContent>
        <w:p w14:paraId="47236752" w14:textId="77777777" w:rsidR="003346C3" w:rsidRPr="00ED46B2" w:rsidRDefault="00C26228" w:rsidP="00ED46B2">
          <w:pPr>
            <w:pStyle w:val="Rubrik1"/>
            <w:rPr>
              <w:rStyle w:val="Rubrik1Char"/>
              <w:b/>
              <w:bCs/>
            </w:rPr>
          </w:pPr>
          <w:r>
            <w:rPr>
              <w:rStyle w:val="Rubrik1Char"/>
              <w:b/>
              <w:bCs/>
            </w:rPr>
            <w:t>Agerande vid smitta</w:t>
          </w:r>
          <w:r w:rsidR="0069210D">
            <w:rPr>
              <w:rStyle w:val="Rubrik1Char"/>
              <w:b/>
              <w:bCs/>
            </w:rPr>
            <w:t xml:space="preserve"> av springmask i förskola</w:t>
          </w:r>
        </w:p>
      </w:sdtContent>
    </w:sdt>
    <w:p w14:paraId="343F8171" w14:textId="77777777" w:rsidR="00473D02" w:rsidRPr="00473D02" w:rsidRDefault="00473D02" w:rsidP="005A5E0D">
      <w:pPr>
        <w:spacing w:after="240"/>
        <w:textAlignment w:val="baseline"/>
        <w:outlineLvl w:val="1"/>
        <w:rPr>
          <w:rFonts w:asciiTheme="majorHAnsi" w:eastAsia="Times New Roman" w:hAnsiTheme="majorHAnsi" w:cstheme="majorHAnsi"/>
          <w:b/>
          <w:bCs/>
          <w:color w:val="000000" w:themeColor="text1"/>
          <w:szCs w:val="21"/>
          <w:lang w:eastAsia="sv-SE"/>
        </w:rPr>
      </w:pPr>
      <w:bookmarkStart w:id="0" w:name="_Hlk525562536"/>
      <w:r w:rsidRPr="00473D02">
        <w:rPr>
          <w:rFonts w:ascii="Arial" w:hAnsi="Arial" w:cs="Arial"/>
          <w:b/>
          <w:bCs/>
          <w:color w:val="333333"/>
          <w:szCs w:val="21"/>
          <w:shd w:val="clear" w:color="auto" w:fill="FFFFFF"/>
        </w:rPr>
        <w:t>Springmask är en vanlig men ofarlig tarmparasit. Det tydligaste symtomet är att det kliar i rumpan, framför allt på kvällen och på natten. Behandlingen består av receptfritt läkemedel och att tvätta sig varje dag. Springmask är vanligast hos barn, men även vuxna kan få springmask.</w:t>
      </w:r>
    </w:p>
    <w:p w14:paraId="03559EED" w14:textId="77777777" w:rsidR="0069210D" w:rsidRPr="00221DEA" w:rsidRDefault="0069210D" w:rsidP="005A5E0D">
      <w:pPr>
        <w:spacing w:after="240"/>
        <w:textAlignment w:val="baseline"/>
        <w:outlineLvl w:val="1"/>
        <w:rPr>
          <w:rFonts w:asciiTheme="majorHAnsi" w:eastAsia="Times New Roman" w:hAnsiTheme="majorHAnsi" w:cstheme="majorHAnsi"/>
          <w:b/>
          <w:bCs/>
          <w:color w:val="000000" w:themeColor="text1"/>
          <w:sz w:val="27"/>
          <w:szCs w:val="27"/>
          <w:lang w:eastAsia="sv-SE"/>
        </w:rPr>
      </w:pPr>
      <w:bookmarkStart w:id="1" w:name="_Hlk525562522"/>
      <w:bookmarkEnd w:id="0"/>
      <w:r w:rsidRPr="00221DEA">
        <w:rPr>
          <w:rFonts w:asciiTheme="majorHAnsi" w:eastAsia="Times New Roman" w:hAnsiTheme="majorHAnsi" w:cstheme="majorHAnsi"/>
          <w:b/>
          <w:bCs/>
          <w:color w:val="000000" w:themeColor="text1"/>
          <w:sz w:val="27"/>
          <w:szCs w:val="27"/>
          <w:lang w:eastAsia="sv-SE"/>
        </w:rPr>
        <w:t>Hur smittar springmask?</w:t>
      </w:r>
    </w:p>
    <w:p w14:paraId="06BE9988"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Maskarna sprids genom att man får i sig springmaskens ägg genom munnen. Äggen utvecklas till larver i magsäcken och därefter till vuxna maskar i mag-tarmkanalen. De vuxna maskarna tar sig ner till ändtarmen där de lägger nya ägg alldeles utanför ändtarmsöppningen.</w:t>
      </w:r>
    </w:p>
    <w:p w14:paraId="5914A90E"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Äggen kan sedan spridas via fingrar, leksaker, underkläder och sängkläder. Barn kan smitta sig själva med sina egna maskars ägg om de stoppar fingrarna i munnen efter att ha kliat sig i rumpan.</w:t>
      </w:r>
    </w:p>
    <w:p w14:paraId="08A67633"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Äggen kan överleva minst ett par veckor utanför kroppen.</w:t>
      </w:r>
    </w:p>
    <w:p w14:paraId="75113C85"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Springmask kan inte leva hos djur, men äggen kan finnas i djurs päls och spridas på det sättet.</w:t>
      </w:r>
    </w:p>
    <w:p w14:paraId="314BAAC9"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Springmask finns naturligt i vår miljö. De finns ofta i damm och i tyger, till exempel i sängen och på en soffa.</w:t>
      </w:r>
    </w:p>
    <w:bookmarkEnd w:id="1"/>
    <w:p w14:paraId="3EE3AD39" w14:textId="77777777" w:rsidR="00221DEA" w:rsidRPr="00221DEA" w:rsidRDefault="00221DEA" w:rsidP="005A5E0D">
      <w:pPr>
        <w:spacing w:after="240"/>
        <w:textAlignment w:val="baseline"/>
        <w:outlineLvl w:val="1"/>
        <w:rPr>
          <w:rFonts w:asciiTheme="majorHAnsi" w:eastAsia="Times New Roman" w:hAnsiTheme="majorHAnsi" w:cstheme="majorHAnsi"/>
          <w:b/>
          <w:bCs/>
          <w:color w:val="000000" w:themeColor="text1"/>
          <w:sz w:val="27"/>
          <w:szCs w:val="27"/>
          <w:lang w:eastAsia="sv-SE"/>
        </w:rPr>
      </w:pPr>
      <w:r w:rsidRPr="00221DEA">
        <w:rPr>
          <w:rFonts w:asciiTheme="majorHAnsi" w:eastAsia="Times New Roman" w:hAnsiTheme="majorHAnsi" w:cstheme="majorHAnsi"/>
          <w:b/>
          <w:bCs/>
          <w:color w:val="000000" w:themeColor="text1"/>
          <w:sz w:val="27"/>
          <w:szCs w:val="27"/>
          <w:lang w:eastAsia="sv-SE"/>
        </w:rPr>
        <w:t>Kan barnet gå till förskola eller skola?</w:t>
      </w:r>
    </w:p>
    <w:p w14:paraId="3F793322" w14:textId="77777777" w:rsidR="00221DEA" w:rsidRPr="00221DEA" w:rsidRDefault="00221DEA" w:rsidP="005A5E0D">
      <w:pPr>
        <w:spacing w:after="240"/>
        <w:textAlignment w:val="baseline"/>
        <w:rPr>
          <w:rFonts w:asciiTheme="majorHAnsi" w:eastAsia="Times New Roman" w:hAnsiTheme="majorHAnsi" w:cstheme="majorHAnsi"/>
          <w:szCs w:val="21"/>
          <w:lang w:eastAsia="sv-SE"/>
        </w:rPr>
      </w:pPr>
      <w:r w:rsidRPr="00221DEA">
        <w:rPr>
          <w:rFonts w:asciiTheme="majorHAnsi" w:eastAsia="Times New Roman" w:hAnsiTheme="majorHAnsi" w:cstheme="majorHAnsi"/>
          <w:szCs w:val="21"/>
          <w:lang w:eastAsia="sv-SE"/>
        </w:rPr>
        <w:t xml:space="preserve">Enligt Smittskydd Skåne behöver inte ett barn med springmask vara hemma från förskolan, oavsett om barnet har fått läkemedel eller inte. </w:t>
      </w:r>
    </w:p>
    <w:p w14:paraId="27AB6782" w14:textId="77777777" w:rsidR="006501DE" w:rsidRPr="00221DEA" w:rsidRDefault="006501DE" w:rsidP="005A5E0D">
      <w:pPr>
        <w:spacing w:after="240"/>
        <w:textAlignment w:val="baseline"/>
        <w:rPr>
          <w:rFonts w:asciiTheme="majorHAnsi" w:eastAsia="Times New Roman" w:hAnsiTheme="majorHAnsi" w:cstheme="majorHAnsi"/>
          <w:b/>
          <w:sz w:val="27"/>
          <w:szCs w:val="27"/>
          <w:lang w:eastAsia="sv-SE"/>
        </w:rPr>
      </w:pPr>
      <w:r w:rsidRPr="00221DEA">
        <w:rPr>
          <w:rFonts w:asciiTheme="majorHAnsi" w:eastAsia="Times New Roman" w:hAnsiTheme="majorHAnsi" w:cstheme="majorHAnsi"/>
          <w:b/>
          <w:sz w:val="27"/>
          <w:szCs w:val="27"/>
          <w:lang w:eastAsia="sv-SE"/>
        </w:rPr>
        <w:t>Information till förskolan</w:t>
      </w:r>
    </w:p>
    <w:p w14:paraId="75AEBCFE" w14:textId="77777777" w:rsidR="00473D02" w:rsidRDefault="00473D02" w:rsidP="005A5E0D">
      <w:pPr>
        <w:pStyle w:val="Normalwebb"/>
        <w:spacing w:after="240" w:line="280" w:lineRule="atLeast"/>
        <w:rPr>
          <w:rFonts w:ascii="Arial" w:hAnsi="Arial" w:cs="Arial"/>
          <w:color w:val="000000"/>
          <w:sz w:val="21"/>
          <w:szCs w:val="21"/>
        </w:rPr>
      </w:pPr>
      <w:r w:rsidRPr="00CC3977">
        <w:rPr>
          <w:rFonts w:asciiTheme="majorHAnsi" w:eastAsia="Times New Roman" w:hAnsiTheme="majorHAnsi" w:cstheme="majorHAnsi"/>
          <w:sz w:val="21"/>
          <w:szCs w:val="21"/>
        </w:rPr>
        <w:t xml:space="preserve">Enligt Smittskydd Skåne behöver inte ett barn med springmask vara hemma från förskolan, oavsett om barnet har fått läkemedel eller inte. </w:t>
      </w:r>
      <w:r w:rsidRPr="00CC3977">
        <w:rPr>
          <w:rFonts w:ascii="Arial" w:hAnsi="Arial" w:cs="Arial"/>
          <w:color w:val="000000"/>
          <w:sz w:val="21"/>
          <w:szCs w:val="21"/>
        </w:rPr>
        <w:t>Deras ställningstagande är att springmask inte är så pass allvarligt att en förskola ska stänga.</w:t>
      </w:r>
    </w:p>
    <w:p w14:paraId="4B954326" w14:textId="7DAD9692" w:rsidR="005A5E0D" w:rsidRDefault="00901D11" w:rsidP="005A5E0D">
      <w:pPr>
        <w:pStyle w:val="Normalwebb"/>
        <w:spacing w:after="240" w:line="280" w:lineRule="atLeast"/>
        <w:rPr>
          <w:rFonts w:ascii="Arial" w:hAnsi="Arial" w:cs="Arial"/>
          <w:color w:val="000000"/>
          <w:sz w:val="21"/>
          <w:szCs w:val="21"/>
        </w:rPr>
      </w:pPr>
      <w:r>
        <w:rPr>
          <w:rFonts w:ascii="Arial" w:hAnsi="Arial" w:cs="Arial"/>
          <w:color w:val="000000"/>
          <w:sz w:val="21"/>
          <w:szCs w:val="21"/>
        </w:rPr>
        <w:t>Berätta för förskolepersonalen att barnet har springmask. Då kan de och andra vårdnadshavare vara uppmärksamma på symptom.</w:t>
      </w:r>
    </w:p>
    <w:p w14:paraId="383DF1C8" w14:textId="77777777" w:rsidR="0069210D" w:rsidRPr="00221DEA" w:rsidRDefault="0069210D" w:rsidP="005A5E0D">
      <w:pPr>
        <w:spacing w:after="240"/>
        <w:textAlignment w:val="baseline"/>
        <w:outlineLvl w:val="1"/>
        <w:rPr>
          <w:rFonts w:asciiTheme="majorHAnsi" w:eastAsia="Times New Roman" w:hAnsiTheme="majorHAnsi" w:cstheme="majorHAnsi"/>
          <w:b/>
          <w:sz w:val="27"/>
          <w:szCs w:val="27"/>
          <w:lang w:eastAsia="sv-SE"/>
        </w:rPr>
      </w:pPr>
      <w:r w:rsidRPr="00221DEA">
        <w:rPr>
          <w:rFonts w:asciiTheme="majorHAnsi" w:eastAsia="Times New Roman" w:hAnsiTheme="majorHAnsi" w:cstheme="majorHAnsi"/>
          <w:b/>
          <w:sz w:val="27"/>
          <w:szCs w:val="27"/>
          <w:lang w:eastAsia="sv-SE"/>
        </w:rPr>
        <w:lastRenderedPageBreak/>
        <w:t xml:space="preserve">Vad kan jag </w:t>
      </w:r>
      <w:r w:rsidR="006501DE" w:rsidRPr="00221DEA">
        <w:rPr>
          <w:rFonts w:asciiTheme="majorHAnsi" w:eastAsia="Times New Roman" w:hAnsiTheme="majorHAnsi" w:cstheme="majorHAnsi"/>
          <w:b/>
          <w:sz w:val="27"/>
          <w:szCs w:val="27"/>
          <w:lang w:eastAsia="sv-SE"/>
        </w:rPr>
        <w:t xml:space="preserve">som vårdnadshavare </w:t>
      </w:r>
      <w:r w:rsidRPr="00221DEA">
        <w:rPr>
          <w:rFonts w:asciiTheme="majorHAnsi" w:eastAsia="Times New Roman" w:hAnsiTheme="majorHAnsi" w:cstheme="majorHAnsi"/>
          <w:b/>
          <w:sz w:val="27"/>
          <w:szCs w:val="27"/>
          <w:lang w:eastAsia="sv-SE"/>
        </w:rPr>
        <w:t>göra själv?</w:t>
      </w:r>
    </w:p>
    <w:p w14:paraId="3B714B7D" w14:textId="77777777" w:rsidR="00473D02" w:rsidRPr="00473D02" w:rsidRDefault="00473D02" w:rsidP="005A5E0D">
      <w:pPr>
        <w:spacing w:after="240"/>
        <w:textAlignment w:val="baseline"/>
        <w:rPr>
          <w:rFonts w:asciiTheme="majorHAnsi" w:eastAsia="Times New Roman" w:hAnsiTheme="majorHAnsi" w:cstheme="majorHAnsi"/>
          <w:szCs w:val="21"/>
          <w:lang w:eastAsia="sv-SE"/>
        </w:rPr>
      </w:pPr>
      <w:r>
        <w:rPr>
          <w:rFonts w:asciiTheme="majorHAnsi" w:eastAsia="Times New Roman" w:hAnsiTheme="majorHAnsi" w:cstheme="majorHAnsi"/>
          <w:szCs w:val="21"/>
          <w:lang w:eastAsia="sv-SE"/>
        </w:rPr>
        <w:t xml:space="preserve">Springmask behandlas med receptfritt eller receptbelagt läkemedel (läs mer på 1177). </w:t>
      </w:r>
      <w:r w:rsidRPr="00473D02">
        <w:rPr>
          <w:rFonts w:ascii="Arial" w:hAnsi="Arial" w:cs="Arial"/>
          <w:color w:val="1A1A1A"/>
          <w:szCs w:val="21"/>
        </w:rPr>
        <w:t xml:space="preserve">Kontakta </w:t>
      </w:r>
      <w:r w:rsidRPr="00473D02">
        <w:rPr>
          <w:rFonts w:ascii="Arial" w:hAnsi="Arial" w:cs="Arial"/>
          <w:szCs w:val="21"/>
        </w:rPr>
        <w:t>en </w:t>
      </w:r>
      <w:hyperlink r:id="rId8" w:history="1">
        <w:r w:rsidRPr="00473D02">
          <w:rPr>
            <w:rStyle w:val="Hyperlnk"/>
            <w:rFonts w:ascii="Arial" w:hAnsi="Arial" w:cs="Arial"/>
            <w:color w:val="auto"/>
            <w:szCs w:val="21"/>
            <w:u w:val="none"/>
            <w:bdr w:val="none" w:sz="0" w:space="0" w:color="auto" w:frame="1"/>
          </w:rPr>
          <w:t>vårdcentral </w:t>
        </w:r>
      </w:hyperlink>
      <w:r w:rsidRPr="00473D02">
        <w:rPr>
          <w:rFonts w:ascii="Arial" w:hAnsi="Arial" w:cs="Arial"/>
          <w:szCs w:val="21"/>
        </w:rPr>
        <w:t xml:space="preserve">eller barnavårdscentral </w:t>
      </w:r>
      <w:r w:rsidRPr="00473D02">
        <w:rPr>
          <w:rFonts w:ascii="Arial" w:hAnsi="Arial" w:cs="Arial"/>
          <w:color w:val="1A1A1A"/>
          <w:szCs w:val="21"/>
        </w:rPr>
        <w:t>om besvären inte försvinner trots att ni har behandlats med receptfritt läkemedel två gånger med två till tre veckors mellanrum eller om det är svårt att ta läkemedlet.</w:t>
      </w:r>
    </w:p>
    <w:p w14:paraId="0469DF58" w14:textId="77777777" w:rsidR="00473D02" w:rsidRPr="00473D02" w:rsidRDefault="0069210D" w:rsidP="005A5E0D">
      <w:pPr>
        <w:spacing w:after="24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Det är viktigt att vara noggrann med hygienen under de två till tre veckor som behandlingen pågår, för att säkert bli av med maskarna och få död på äggen. Det gäller både vuxna och barn:</w:t>
      </w:r>
    </w:p>
    <w:p w14:paraId="6CA9D9C7" w14:textId="77777777" w:rsidR="0069210D" w:rsidRPr="0069210D" w:rsidRDefault="00901D11" w:rsidP="005A5E0D">
      <w:pPr>
        <w:numPr>
          <w:ilvl w:val="0"/>
          <w:numId w:val="2"/>
        </w:numPr>
        <w:spacing w:after="240"/>
        <w:ind w:left="480"/>
        <w:textAlignment w:val="baseline"/>
        <w:rPr>
          <w:rFonts w:asciiTheme="majorHAnsi" w:eastAsia="Times New Roman" w:hAnsiTheme="majorHAnsi" w:cstheme="majorHAnsi"/>
          <w:szCs w:val="21"/>
          <w:lang w:eastAsia="sv-SE"/>
        </w:rPr>
      </w:pPr>
      <w:hyperlink r:id="rId9" w:history="1">
        <w:r w:rsidR="0069210D" w:rsidRPr="006501DE">
          <w:rPr>
            <w:rFonts w:asciiTheme="majorHAnsi" w:eastAsia="Times New Roman" w:hAnsiTheme="majorHAnsi" w:cstheme="majorHAnsi"/>
            <w:szCs w:val="21"/>
            <w:lang w:eastAsia="sv-SE"/>
          </w:rPr>
          <w:t>Tvätta händerna noggrant</w:t>
        </w:r>
      </w:hyperlink>
      <w:r w:rsidR="0069210D" w:rsidRPr="0069210D">
        <w:rPr>
          <w:rFonts w:asciiTheme="majorHAnsi" w:eastAsia="Times New Roman" w:hAnsiTheme="majorHAnsi" w:cstheme="majorHAnsi"/>
          <w:szCs w:val="21"/>
          <w:lang w:eastAsia="sv-SE"/>
        </w:rPr>
        <w:t> efter toalettbesök och före maten.</w:t>
      </w:r>
    </w:p>
    <w:p w14:paraId="4B14AAF1"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Använd flytande tvål och ha en egen handduk.</w:t>
      </w:r>
    </w:p>
    <w:p w14:paraId="72EEBEEF"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Ha kortklippta naglar.</w:t>
      </w:r>
    </w:p>
    <w:p w14:paraId="4C1FB96E"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Duscha rumpan varje dag och tvätta gärna med flytande tvål.</w:t>
      </w:r>
    </w:p>
    <w:p w14:paraId="78198C4C"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Sov i pyjamas eller tajta byxor.</w:t>
      </w:r>
    </w:p>
    <w:p w14:paraId="07282990"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Byt underkläder och pyjamas varje dag.</w:t>
      </w:r>
    </w:p>
    <w:p w14:paraId="2ACF26CC" w14:textId="77777777" w:rsidR="006501DE"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Byt sängkläder ofta.</w:t>
      </w:r>
    </w:p>
    <w:p w14:paraId="68101D66" w14:textId="77777777" w:rsidR="006501DE" w:rsidRDefault="006501DE" w:rsidP="005A5E0D">
      <w:pPr>
        <w:numPr>
          <w:ilvl w:val="0"/>
          <w:numId w:val="2"/>
        </w:numPr>
        <w:spacing w:after="240"/>
        <w:ind w:left="480"/>
        <w:textAlignment w:val="baseline"/>
        <w:rPr>
          <w:rFonts w:asciiTheme="majorHAnsi" w:eastAsia="Times New Roman" w:hAnsiTheme="majorHAnsi" w:cstheme="majorHAnsi"/>
          <w:szCs w:val="21"/>
          <w:lang w:eastAsia="sv-SE"/>
        </w:rPr>
      </w:pPr>
      <w:r w:rsidRPr="006501DE">
        <w:rPr>
          <w:rFonts w:asciiTheme="majorHAnsi" w:eastAsia="Times New Roman" w:hAnsiTheme="majorHAnsi" w:cstheme="majorHAnsi"/>
          <w:szCs w:val="21"/>
          <w:lang w:eastAsia="sv-SE"/>
        </w:rPr>
        <w:t>Se till att barnet tvättar händerna noggrant när hen kommer hem från förskolan eller skolan.</w:t>
      </w:r>
    </w:p>
    <w:p w14:paraId="4D44C239" w14:textId="77777777" w:rsidR="006501DE" w:rsidRPr="006501DE" w:rsidRDefault="006501DE" w:rsidP="005A5E0D">
      <w:pPr>
        <w:numPr>
          <w:ilvl w:val="0"/>
          <w:numId w:val="2"/>
        </w:numPr>
        <w:spacing w:after="240"/>
        <w:ind w:left="480"/>
        <w:textAlignment w:val="baseline"/>
        <w:rPr>
          <w:rFonts w:asciiTheme="majorHAnsi" w:eastAsia="Times New Roman" w:hAnsiTheme="majorHAnsi" w:cstheme="majorHAnsi"/>
          <w:szCs w:val="21"/>
          <w:lang w:eastAsia="sv-SE"/>
        </w:rPr>
      </w:pPr>
      <w:r w:rsidRPr="006501DE">
        <w:rPr>
          <w:rFonts w:asciiTheme="majorHAnsi" w:eastAsia="Times New Roman" w:hAnsiTheme="majorHAnsi" w:cstheme="majorHAnsi"/>
          <w:szCs w:val="21"/>
          <w:lang w:eastAsia="sv-SE"/>
        </w:rPr>
        <w:t>Låt barnet byta kläder när hen kommer hem. Tvätta gärna barnets kläder så snart det går.</w:t>
      </w:r>
    </w:p>
    <w:p w14:paraId="61DBDB53"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Tvätta smutsiga underkläder och sängkläder så fort som möjligt, helst samma dag som de byts. Äggen dör vid 60 grader Celsius, så tvätta i 60 grader eller i den högsta temperaturen som rekommenderas.</w:t>
      </w:r>
    </w:p>
    <w:p w14:paraId="4A79D818"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Dammsug eller dammtorka gärna badrum och sovrum varje dag så att de ägg som finns i bland annat damm försvinner.</w:t>
      </w:r>
    </w:p>
    <w:p w14:paraId="3F63DB7F"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Rengör toaletten och handfatet, helst varje dag.</w:t>
      </w:r>
    </w:p>
    <w:p w14:paraId="74E87B9D" w14:textId="77777777" w:rsid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Skölj gosedjur flera gånger i vatten. Vattnet ska vara 30 grader eller varmare. Även om äggen inte dör försvinner många ägg i sköljningarna.</w:t>
      </w:r>
    </w:p>
    <w:p w14:paraId="15DB2621" w14:textId="77777777" w:rsidR="0069210D" w:rsidRPr="0069210D" w:rsidRDefault="0069210D" w:rsidP="005A5E0D">
      <w:pPr>
        <w:numPr>
          <w:ilvl w:val="0"/>
          <w:numId w:val="2"/>
        </w:numPr>
        <w:spacing w:after="240"/>
        <w:ind w:left="480"/>
        <w:textAlignment w:val="baseline"/>
        <w:rPr>
          <w:rFonts w:asciiTheme="majorHAnsi" w:eastAsia="Times New Roman" w:hAnsiTheme="majorHAnsi" w:cstheme="majorHAnsi"/>
          <w:szCs w:val="21"/>
          <w:lang w:eastAsia="sv-SE"/>
        </w:rPr>
      </w:pPr>
      <w:r w:rsidRPr="0069210D">
        <w:rPr>
          <w:rFonts w:asciiTheme="majorHAnsi" w:eastAsia="Times New Roman" w:hAnsiTheme="majorHAnsi" w:cstheme="majorHAnsi"/>
          <w:szCs w:val="21"/>
          <w:lang w:eastAsia="sv-SE"/>
        </w:rPr>
        <w:t>Tvätta husdjur om det finns, eftersom äggen kan finnas i djurets päls.</w:t>
      </w:r>
    </w:p>
    <w:p w14:paraId="13528FA4" w14:textId="77777777" w:rsidR="00221DEA" w:rsidRDefault="00221DEA" w:rsidP="005A5E0D">
      <w:pPr>
        <w:spacing w:after="240"/>
      </w:pPr>
    </w:p>
    <w:p w14:paraId="615D3D46" w14:textId="77777777" w:rsidR="00473D02" w:rsidRDefault="00473D02" w:rsidP="005A5E0D">
      <w:pPr>
        <w:pStyle w:val="Normalwebb"/>
        <w:shd w:val="clear" w:color="auto" w:fill="FFFFFF"/>
        <w:spacing w:after="240" w:line="280" w:lineRule="atLeast"/>
        <w:textAlignment w:val="baseline"/>
        <w:rPr>
          <w:rFonts w:ascii="Arial" w:hAnsi="Arial" w:cs="Arial"/>
          <w:color w:val="1A1A1A"/>
          <w:sz w:val="21"/>
          <w:szCs w:val="21"/>
        </w:rPr>
      </w:pPr>
      <w:r>
        <w:rPr>
          <w:rFonts w:ascii="Arial" w:hAnsi="Arial" w:cs="Arial"/>
          <w:color w:val="1A1A1A"/>
          <w:sz w:val="21"/>
          <w:szCs w:val="21"/>
        </w:rPr>
        <w:lastRenderedPageBreak/>
        <w:t>Det är vanligt att flera som bor tillsammans har springmask. Det är därför bra att samtidigt behandla alla som bor tillsammans och som är över två år. Behandla också alla samtidigt om ni får tillbaka några besvär.</w:t>
      </w:r>
    </w:p>
    <w:p w14:paraId="51049732" w14:textId="77777777" w:rsidR="00473D02" w:rsidRDefault="00473D02" w:rsidP="00230642"/>
    <w:p w14:paraId="3829412A" w14:textId="77777777" w:rsidR="00221DEA" w:rsidRDefault="00473D02" w:rsidP="00230642">
      <w:r>
        <w:t>Informationen är hämtad från 11</w:t>
      </w:r>
      <w:r w:rsidR="00221DEA">
        <w:t>77:</w:t>
      </w:r>
    </w:p>
    <w:p w14:paraId="21B5C698" w14:textId="77777777" w:rsidR="0069210D" w:rsidRDefault="00901D11" w:rsidP="00230642">
      <w:hyperlink r:id="rId10" w:history="1">
        <w:r w:rsidR="00221DEA" w:rsidRPr="006A1966">
          <w:rPr>
            <w:rStyle w:val="Hyperlnk"/>
          </w:rPr>
          <w:t>https://www.1177.se/Skane/Fakta-och-rad/Sjukdomar/Springmask/</w:t>
        </w:r>
      </w:hyperlink>
    </w:p>
    <w:p w14:paraId="559082FE" w14:textId="77777777" w:rsidR="00221DEA" w:rsidRDefault="00221DEA" w:rsidP="00230642"/>
    <w:p w14:paraId="23FE38F2" w14:textId="41E06044" w:rsidR="00230642" w:rsidRDefault="00901D11" w:rsidP="00230642">
      <w:sdt>
        <w:sdtPr>
          <w:id w:val="1965536807"/>
          <w:placeholder>
            <w:docPart w:val="D83F57410AD3408E85DCFCA707819D96"/>
          </w:placeholder>
          <w:text/>
        </w:sdtPr>
        <w:sdtEndPr/>
        <w:sdtContent>
          <w:r>
            <w:t>Maria Wallin</w:t>
          </w:r>
        </w:sdtContent>
      </w:sdt>
      <w:r w:rsidR="00ED46B2">
        <w:t>, ansvarig</w:t>
      </w:r>
      <w:r w:rsidR="00ED46B2">
        <w:br/>
      </w:r>
      <w:sdt>
        <w:sdtPr>
          <w:id w:val="883675847"/>
          <w:placeholder>
            <w:docPart w:val="62E491E240F74CF9A4DEDC9E8BAFC610"/>
          </w:placeholder>
          <w:text/>
        </w:sdtPr>
        <w:sdtEndPr/>
        <w:sdtContent>
          <w:r>
            <w:t>områdeschef</w:t>
          </w:r>
        </w:sdtContent>
      </w:sdt>
    </w:p>
    <w:p w14:paraId="6ADB5A41" w14:textId="77777777" w:rsidR="00473D02" w:rsidRDefault="00473D02" w:rsidP="00473D02">
      <w:pPr>
        <w:spacing w:after="180" w:line="240" w:lineRule="auto"/>
        <w:textAlignment w:val="baseline"/>
        <w:rPr>
          <w:rFonts w:asciiTheme="majorHAnsi" w:eastAsia="Times New Roman" w:hAnsiTheme="majorHAnsi" w:cstheme="majorHAnsi"/>
          <w:szCs w:val="21"/>
          <w:lang w:eastAsia="sv-SE"/>
        </w:rPr>
      </w:pPr>
    </w:p>
    <w:p w14:paraId="7C224E3F" w14:textId="77777777" w:rsidR="00A435F5" w:rsidRDefault="00A435F5" w:rsidP="00230642"/>
    <w:sectPr w:rsidR="00A435F5" w:rsidSect="0069210D">
      <w:headerReference w:type="default" r:id="rId11"/>
      <w:footerReference w:type="default" r:id="rId12"/>
      <w:headerReference w:type="first" r:id="rId13"/>
      <w:pgSz w:w="11906" w:h="16838" w:code="9"/>
      <w:pgMar w:top="2552" w:right="1134" w:bottom="1701"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106FA" w14:textId="77777777" w:rsidR="0069210D" w:rsidRDefault="0069210D" w:rsidP="00A57099">
      <w:pPr>
        <w:spacing w:after="0" w:line="240" w:lineRule="auto"/>
      </w:pPr>
      <w:r>
        <w:separator/>
      </w:r>
    </w:p>
  </w:endnote>
  <w:endnote w:type="continuationSeparator" w:id="0">
    <w:p w14:paraId="72D13E22" w14:textId="77777777" w:rsidR="0069210D" w:rsidRDefault="0069210D" w:rsidP="00A5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Std Book">
    <w:altName w:val="Century Gothic"/>
    <w:panose1 w:val="020B0502020204020303"/>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7"/>
    </w:tblGrid>
    <w:tr w:rsidR="0069210D" w:rsidRPr="0069210D" w14:paraId="21A1B0B3" w14:textId="77777777" w:rsidTr="00926F07">
      <w:trPr>
        <w:cnfStyle w:val="100000000000" w:firstRow="1" w:lastRow="0" w:firstColumn="0" w:lastColumn="0" w:oddVBand="0" w:evenVBand="0" w:oddHBand="0" w:evenHBand="0" w:firstRowFirstColumn="0" w:firstRowLastColumn="0" w:lastRowFirstColumn="0" w:lastRowLastColumn="0"/>
      </w:trPr>
      <w:tc>
        <w:tcPr>
          <w:tcW w:w="8787" w:type="dxa"/>
        </w:tcPr>
        <w:p w14:paraId="7816E6D0" w14:textId="77777777" w:rsidR="0069210D" w:rsidRPr="0069210D" w:rsidRDefault="0069210D" w:rsidP="0069210D">
          <w:pPr>
            <w:spacing w:after="2" w:line="240" w:lineRule="atLeast"/>
            <w:jc w:val="center"/>
            <w:rPr>
              <w:rFonts w:ascii="Futura Std Book" w:hAnsi="Futura Std Book"/>
              <w:sz w:val="18"/>
              <w:szCs w:val="16"/>
            </w:rPr>
          </w:pPr>
          <w:bookmarkStart w:id="3" w:name="Sidfot3"/>
          <w:r w:rsidRPr="0069210D">
            <w:rPr>
              <w:rFonts w:ascii="Futura Std Book" w:hAnsi="Futura Std Book"/>
              <w:b w:val="0"/>
              <w:sz w:val="18"/>
              <w:szCs w:val="16"/>
            </w:rPr>
            <w:t>Svedala kommun, 233 80 Svedala, www.svedala.se</w:t>
          </w:r>
        </w:p>
      </w:tc>
    </w:tr>
    <w:tr w:rsidR="0069210D" w:rsidRPr="0069210D" w14:paraId="71EECEBC" w14:textId="77777777" w:rsidTr="00926F07">
      <w:tc>
        <w:tcPr>
          <w:tcW w:w="8787" w:type="dxa"/>
        </w:tcPr>
        <w:p w14:paraId="530495AC" w14:textId="77777777" w:rsidR="0069210D" w:rsidRPr="0069210D" w:rsidRDefault="0069210D" w:rsidP="0069210D">
          <w:pPr>
            <w:spacing w:after="2" w:line="240" w:lineRule="atLeast"/>
            <w:jc w:val="center"/>
            <w:rPr>
              <w:rFonts w:ascii="Futura Std Book" w:hAnsi="Futura Std Book"/>
              <w:sz w:val="18"/>
              <w:szCs w:val="16"/>
            </w:rPr>
          </w:pPr>
          <w:r w:rsidRPr="0069210D">
            <w:rPr>
              <w:rFonts w:ascii="Futura Std Book" w:hAnsi="Futura Std Book"/>
              <w:sz w:val="18"/>
              <w:szCs w:val="16"/>
            </w:rPr>
            <w:t>Tfn 040-626 80 00, Fax 040-40 24 60, kommunen@svedala.se</w:t>
          </w:r>
        </w:p>
      </w:tc>
    </w:tr>
    <w:bookmarkEnd w:id="3"/>
  </w:tbl>
  <w:p w14:paraId="717DE7AC" w14:textId="77777777" w:rsidR="0069210D" w:rsidRDefault="0069210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0B09C" w14:textId="77777777" w:rsidR="0069210D" w:rsidRDefault="0069210D" w:rsidP="00A57099">
      <w:pPr>
        <w:spacing w:after="0" w:line="240" w:lineRule="auto"/>
      </w:pPr>
      <w:r>
        <w:separator/>
      </w:r>
    </w:p>
  </w:footnote>
  <w:footnote w:type="continuationSeparator" w:id="0">
    <w:p w14:paraId="4834A19B" w14:textId="77777777" w:rsidR="0069210D" w:rsidRDefault="0069210D" w:rsidP="00A57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B2D82" w14:textId="77777777" w:rsidR="000C4B83" w:rsidRPr="00220192" w:rsidRDefault="000C4B83" w:rsidP="00BE3B54">
    <w:pPr>
      <w:pStyle w:val="Sidhuvud"/>
      <w:spacing w:after="600"/>
      <w:jc w:val="right"/>
    </w:pPr>
    <w:r w:rsidRPr="00220192">
      <w:fldChar w:fldCharType="begin"/>
    </w:r>
    <w:r w:rsidRPr="00220192">
      <w:instrText xml:space="preserve"> PAGE  \* Arabic  \* MERGEFORMAT </w:instrText>
    </w:r>
    <w:r w:rsidRPr="00220192">
      <w:fldChar w:fldCharType="separate"/>
    </w:r>
    <w:r w:rsidR="005A5E0D">
      <w:rPr>
        <w:noProof/>
      </w:rPr>
      <w:t>2</w:t>
    </w:r>
    <w:r w:rsidRPr="00220192">
      <w:fldChar w:fldCharType="end"/>
    </w:r>
    <w:r w:rsidRPr="00220192">
      <w:t>(</w:t>
    </w:r>
    <w:r w:rsidR="00901D11">
      <w:fldChar w:fldCharType="begin"/>
    </w:r>
    <w:r w:rsidR="00901D11">
      <w:instrText xml:space="preserve"> NUMPAGES  \* Arabic  \* MERGEFORMAT </w:instrText>
    </w:r>
    <w:r w:rsidR="00901D11">
      <w:fldChar w:fldCharType="separate"/>
    </w:r>
    <w:r w:rsidR="005A5E0D">
      <w:rPr>
        <w:noProof/>
      </w:rPr>
      <w:t>3</w:t>
    </w:r>
    <w:r w:rsidR="00901D11">
      <w:rPr>
        <w:noProof/>
      </w:rPr>
      <w:fldChar w:fldCharType="end"/>
    </w:r>
    <w:r w:rsidRPr="00220192">
      <w:t>)</w:t>
    </w:r>
  </w:p>
  <w:p w14:paraId="67AD8A06" w14:textId="507B7B92" w:rsidR="00230642" w:rsidRPr="00220192" w:rsidRDefault="00230642" w:rsidP="00220192">
    <w:pPr>
      <w:pStyle w:val="Sidhuvud"/>
    </w:pPr>
    <w:bookmarkStart w:id="2" w:name="zDnr"/>
    <w:bookmarkEnd w:id="2"/>
    <w:r>
      <w:rPr>
        <w:rStyle w:val="Diskretreferens"/>
        <w:rFonts w:asciiTheme="majorHAnsi" w:hAnsiTheme="majorHAnsi"/>
        <w:sz w:val="17"/>
        <w:lang w:val="sv-SE"/>
      </w:rPr>
      <w:tab/>
    </w:r>
    <w:r>
      <w:rPr>
        <w:rStyle w:val="Diskretreferens"/>
        <w:rFonts w:asciiTheme="majorHAnsi" w:hAnsiTheme="majorHAnsi"/>
        <w:sz w:val="17"/>
        <w:lang w:val="sv-SE"/>
      </w:rPr>
      <w:tab/>
    </w:r>
    <w:sdt>
      <w:sdtPr>
        <w:rPr>
          <w:rStyle w:val="Diskretreferens"/>
          <w:rFonts w:asciiTheme="majorHAnsi" w:hAnsiTheme="majorHAnsi"/>
          <w:sz w:val="17"/>
          <w:lang w:val="sv-SE"/>
        </w:rPr>
        <w:id w:val="714467457"/>
        <w:date w:fullDate="2022-09-06T00:00:00Z">
          <w:dateFormat w:val="yyyy-MM-dd"/>
          <w:lid w:val="sv-SE"/>
          <w:storeMappedDataAs w:val="dateTime"/>
          <w:calendar w:val="gregorian"/>
        </w:date>
      </w:sdtPr>
      <w:sdtEndPr>
        <w:rPr>
          <w:rStyle w:val="Diskretreferens"/>
        </w:rPr>
      </w:sdtEndPr>
      <w:sdtContent>
        <w:r w:rsidR="00901D11">
          <w:rPr>
            <w:rStyle w:val="Diskretreferens"/>
            <w:rFonts w:asciiTheme="majorHAnsi" w:hAnsiTheme="majorHAnsi"/>
            <w:sz w:val="17"/>
            <w:lang w:val="sv-SE"/>
          </w:rPr>
          <w:t>22-09-06</w:t>
        </w:r>
      </w:sdtContent>
    </w:sdt>
    <w:r w:rsidR="0069210D">
      <w:rPr>
        <w:noProof/>
      </w:rPr>
      <w:drawing>
        <wp:anchor distT="0" distB="0" distL="114300" distR="114300" simplePos="0" relativeHeight="251664896" behindDoc="0" locked="0" layoutInCell="0" allowOverlap="1" wp14:anchorId="76C5DC91" wp14:editId="1FABA9BA">
          <wp:simplePos x="0" y="0"/>
          <wp:positionH relativeFrom="page">
            <wp:posOffset>3329940</wp:posOffset>
          </wp:positionH>
          <wp:positionV relativeFrom="page">
            <wp:posOffset>360045</wp:posOffset>
          </wp:positionV>
          <wp:extent cx="900113" cy="633679"/>
          <wp:effectExtent l="0" t="0" r="0" b="0"/>
          <wp:wrapNone/>
          <wp:docPr id="1" name="Logo"/>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CE77" w14:textId="77777777" w:rsidR="0069210D" w:rsidRDefault="0069210D">
    <w:pPr>
      <w:pStyle w:val="Sidhuvud"/>
    </w:pPr>
    <w:r>
      <w:rPr>
        <w:noProof/>
      </w:rPr>
      <w:drawing>
        <wp:anchor distT="0" distB="0" distL="114300" distR="114300" simplePos="0" relativeHeight="251658752" behindDoc="0" locked="0" layoutInCell="0" allowOverlap="1" wp14:anchorId="179B1293" wp14:editId="33244840">
          <wp:simplePos x="0" y="0"/>
          <wp:positionH relativeFrom="page">
            <wp:posOffset>3329940</wp:posOffset>
          </wp:positionH>
          <wp:positionV relativeFrom="page">
            <wp:posOffset>360045</wp:posOffset>
          </wp:positionV>
          <wp:extent cx="900113" cy="633679"/>
          <wp:effectExtent l="0" t="0" r="0" b="0"/>
          <wp:wrapNone/>
          <wp:docPr id="2" name="Logo"/>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67ED4"/>
    <w:multiLevelType w:val="multilevel"/>
    <w:tmpl w:val="A2DA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721D45"/>
    <w:multiLevelType w:val="multilevel"/>
    <w:tmpl w:val="21DC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5D7C0E"/>
    <w:multiLevelType w:val="hybridMultilevel"/>
    <w:tmpl w:val="D47ACB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7996F4F"/>
    <w:multiLevelType w:val="hybridMultilevel"/>
    <w:tmpl w:val="F57E661A"/>
    <w:lvl w:ilvl="0" w:tplc="07DCE1A2">
      <w:start w:val="1"/>
      <w:numFmt w:val="decimal"/>
      <w:pStyle w:val="Paragraf"/>
      <w:lvlText w:val="§ %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61454F56"/>
    <w:multiLevelType w:val="multilevel"/>
    <w:tmpl w:val="9760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684611">
    <w:abstractNumId w:val="3"/>
  </w:num>
  <w:num w:numId="2" w16cid:durableId="851382666">
    <w:abstractNumId w:val="0"/>
  </w:num>
  <w:num w:numId="3" w16cid:durableId="1630234709">
    <w:abstractNumId w:val="4"/>
  </w:num>
  <w:num w:numId="4" w16cid:durableId="1336347546">
    <w:abstractNumId w:val="2"/>
  </w:num>
  <w:num w:numId="5" w16cid:durableId="726146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10D"/>
    <w:rsid w:val="00013C0D"/>
    <w:rsid w:val="00045ADA"/>
    <w:rsid w:val="00056AB1"/>
    <w:rsid w:val="000603E1"/>
    <w:rsid w:val="0006169E"/>
    <w:rsid w:val="00071E87"/>
    <w:rsid w:val="00075937"/>
    <w:rsid w:val="000906E0"/>
    <w:rsid w:val="000A07ED"/>
    <w:rsid w:val="000A6692"/>
    <w:rsid w:val="000C4B83"/>
    <w:rsid w:val="000E3886"/>
    <w:rsid w:val="000F23D6"/>
    <w:rsid w:val="001002CA"/>
    <w:rsid w:val="00104C23"/>
    <w:rsid w:val="001076C2"/>
    <w:rsid w:val="00146EDF"/>
    <w:rsid w:val="00163145"/>
    <w:rsid w:val="00166961"/>
    <w:rsid w:val="001755BF"/>
    <w:rsid w:val="00176AEC"/>
    <w:rsid w:val="0018042C"/>
    <w:rsid w:val="00195AF0"/>
    <w:rsid w:val="001A428F"/>
    <w:rsid w:val="00220192"/>
    <w:rsid w:val="00221DEA"/>
    <w:rsid w:val="00230642"/>
    <w:rsid w:val="002358B3"/>
    <w:rsid w:val="00265F76"/>
    <w:rsid w:val="00271BE7"/>
    <w:rsid w:val="00271D4D"/>
    <w:rsid w:val="00280516"/>
    <w:rsid w:val="00284B4C"/>
    <w:rsid w:val="003346C3"/>
    <w:rsid w:val="00347E66"/>
    <w:rsid w:val="00360DD3"/>
    <w:rsid w:val="003675A4"/>
    <w:rsid w:val="0038574E"/>
    <w:rsid w:val="003877A0"/>
    <w:rsid w:val="004031F8"/>
    <w:rsid w:val="00473D02"/>
    <w:rsid w:val="004908EC"/>
    <w:rsid w:val="004D2C7B"/>
    <w:rsid w:val="004E4AC1"/>
    <w:rsid w:val="004F627B"/>
    <w:rsid w:val="00571E6E"/>
    <w:rsid w:val="005729AA"/>
    <w:rsid w:val="005804C7"/>
    <w:rsid w:val="005A5E0D"/>
    <w:rsid w:val="0061001F"/>
    <w:rsid w:val="00617345"/>
    <w:rsid w:val="00625B90"/>
    <w:rsid w:val="006501DE"/>
    <w:rsid w:val="00651434"/>
    <w:rsid w:val="00653B16"/>
    <w:rsid w:val="0065611D"/>
    <w:rsid w:val="00663998"/>
    <w:rsid w:val="0069210D"/>
    <w:rsid w:val="006B4930"/>
    <w:rsid w:val="006B634A"/>
    <w:rsid w:val="006E72D5"/>
    <w:rsid w:val="007020A1"/>
    <w:rsid w:val="00741A8D"/>
    <w:rsid w:val="007813AB"/>
    <w:rsid w:val="00783E44"/>
    <w:rsid w:val="007852F1"/>
    <w:rsid w:val="007D70B5"/>
    <w:rsid w:val="007D7DC4"/>
    <w:rsid w:val="0082293D"/>
    <w:rsid w:val="00853065"/>
    <w:rsid w:val="008705E3"/>
    <w:rsid w:val="00871CC2"/>
    <w:rsid w:val="00887975"/>
    <w:rsid w:val="008D67CD"/>
    <w:rsid w:val="008F687A"/>
    <w:rsid w:val="00901D11"/>
    <w:rsid w:val="00927138"/>
    <w:rsid w:val="009523DD"/>
    <w:rsid w:val="00994C24"/>
    <w:rsid w:val="009A3447"/>
    <w:rsid w:val="009C5EE9"/>
    <w:rsid w:val="009F17E7"/>
    <w:rsid w:val="00A0001B"/>
    <w:rsid w:val="00A02CAA"/>
    <w:rsid w:val="00A02F33"/>
    <w:rsid w:val="00A435F5"/>
    <w:rsid w:val="00A57099"/>
    <w:rsid w:val="00A60A49"/>
    <w:rsid w:val="00A83C4F"/>
    <w:rsid w:val="00AD3413"/>
    <w:rsid w:val="00B15AE0"/>
    <w:rsid w:val="00B200A7"/>
    <w:rsid w:val="00B64612"/>
    <w:rsid w:val="00B85AA7"/>
    <w:rsid w:val="00BB1431"/>
    <w:rsid w:val="00BE3B54"/>
    <w:rsid w:val="00BE7B4E"/>
    <w:rsid w:val="00C00464"/>
    <w:rsid w:val="00C04EC8"/>
    <w:rsid w:val="00C15FA2"/>
    <w:rsid w:val="00C26228"/>
    <w:rsid w:val="00CA0A00"/>
    <w:rsid w:val="00CB51F5"/>
    <w:rsid w:val="00CD2532"/>
    <w:rsid w:val="00CF448A"/>
    <w:rsid w:val="00D13A73"/>
    <w:rsid w:val="00D465F2"/>
    <w:rsid w:val="00D752C7"/>
    <w:rsid w:val="00D8432C"/>
    <w:rsid w:val="00DA0D99"/>
    <w:rsid w:val="00DD42AC"/>
    <w:rsid w:val="00DF5461"/>
    <w:rsid w:val="00E530A8"/>
    <w:rsid w:val="00E53535"/>
    <w:rsid w:val="00EC4847"/>
    <w:rsid w:val="00ED46B2"/>
    <w:rsid w:val="00ED5659"/>
    <w:rsid w:val="00ED7458"/>
    <w:rsid w:val="00EE6F02"/>
    <w:rsid w:val="00F370D5"/>
    <w:rsid w:val="00F86F00"/>
    <w:rsid w:val="00FC0B79"/>
    <w:rsid w:val="00FF027B"/>
    <w:rsid w:val="00FF2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685B9C"/>
  <w15:docId w15:val="{FCD470A2-4883-47FF-ADD5-27F1AEC26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447"/>
    <w:pPr>
      <w:spacing w:line="280" w:lineRule="atLeast"/>
    </w:pPr>
    <w:rPr>
      <w:sz w:val="21"/>
      <w:lang w:val="sv-SE"/>
    </w:rPr>
  </w:style>
  <w:style w:type="paragraph" w:styleId="Rubrik1">
    <w:name w:val="heading 1"/>
    <w:basedOn w:val="Normal"/>
    <w:next w:val="Normal"/>
    <w:link w:val="Rubrik1Char"/>
    <w:uiPriority w:val="9"/>
    <w:qFormat/>
    <w:rsid w:val="00220192"/>
    <w:pPr>
      <w:keepNext/>
      <w:keepLines/>
      <w:spacing w:before="1000"/>
      <w:outlineLvl w:val="0"/>
    </w:pPr>
    <w:rPr>
      <w:rFonts w:asciiTheme="majorHAnsi" w:eastAsiaTheme="majorEastAsia" w:hAnsiTheme="majorHAnsi" w:cstheme="majorBidi"/>
      <w:b/>
      <w:bCs/>
      <w:sz w:val="31"/>
      <w:szCs w:val="28"/>
    </w:rPr>
  </w:style>
  <w:style w:type="paragraph" w:styleId="Rubrik2">
    <w:name w:val="heading 2"/>
    <w:basedOn w:val="Normal"/>
    <w:next w:val="Normal"/>
    <w:link w:val="Rubrik2Char"/>
    <w:uiPriority w:val="9"/>
    <w:unhideWhenUsed/>
    <w:qFormat/>
    <w:rsid w:val="00220192"/>
    <w:pPr>
      <w:keepNext/>
      <w:keepLines/>
      <w:spacing w:before="400" w:after="80"/>
      <w:outlineLvl w:val="1"/>
    </w:pPr>
    <w:rPr>
      <w:rFonts w:asciiTheme="majorHAnsi" w:eastAsiaTheme="majorEastAsia" w:hAnsiTheme="majorHAnsi" w:cstheme="majorBidi"/>
      <w:b/>
      <w:bCs/>
      <w:sz w:val="27"/>
      <w:szCs w:val="26"/>
    </w:rPr>
  </w:style>
  <w:style w:type="paragraph" w:styleId="Rubrik3">
    <w:name w:val="heading 3"/>
    <w:basedOn w:val="Normal"/>
    <w:next w:val="Normal"/>
    <w:link w:val="Rubrik3Char"/>
    <w:uiPriority w:val="9"/>
    <w:unhideWhenUsed/>
    <w:qFormat/>
    <w:rsid w:val="00220192"/>
    <w:pPr>
      <w:keepNext/>
      <w:keepLines/>
      <w:spacing w:before="320" w:after="8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unhideWhenUsed/>
    <w:qFormat/>
    <w:rsid w:val="00220192"/>
    <w:pPr>
      <w:keepNext/>
      <w:keepLines/>
      <w:spacing w:before="280" w:after="80"/>
      <w:outlineLvl w:val="3"/>
    </w:pPr>
    <w:rPr>
      <w:rFonts w:asciiTheme="majorHAnsi" w:eastAsiaTheme="majorEastAsia" w:hAnsiTheme="majorHAnsi" w:cstheme="majorBidi"/>
      <w:b/>
      <w:bCs/>
      <w:i/>
      <w:iCs/>
    </w:rPr>
  </w:style>
  <w:style w:type="paragraph" w:styleId="Rubrik5">
    <w:name w:val="heading 5"/>
    <w:basedOn w:val="Normal"/>
    <w:next w:val="Normal"/>
    <w:link w:val="Rubrik5Char"/>
    <w:uiPriority w:val="9"/>
    <w:semiHidden/>
    <w:rsid w:val="0028051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20192"/>
    <w:rPr>
      <w:rFonts w:asciiTheme="majorHAnsi" w:eastAsiaTheme="majorEastAsia" w:hAnsiTheme="majorHAnsi" w:cstheme="majorBidi"/>
      <w:b/>
      <w:bCs/>
      <w:sz w:val="31"/>
      <w:szCs w:val="28"/>
      <w:lang w:val="sv-SE"/>
    </w:rPr>
  </w:style>
  <w:style w:type="character" w:customStyle="1" w:styleId="Rubrik2Char">
    <w:name w:val="Rubrik 2 Char"/>
    <w:basedOn w:val="Standardstycketeckensnitt"/>
    <w:link w:val="Rubrik2"/>
    <w:uiPriority w:val="9"/>
    <w:rsid w:val="00220192"/>
    <w:rPr>
      <w:rFonts w:asciiTheme="majorHAnsi" w:eastAsiaTheme="majorEastAsia" w:hAnsiTheme="majorHAnsi" w:cstheme="majorBidi"/>
      <w:b/>
      <w:bCs/>
      <w:sz w:val="27"/>
      <w:szCs w:val="26"/>
      <w:lang w:val="sv-SE"/>
    </w:rPr>
  </w:style>
  <w:style w:type="character" w:customStyle="1" w:styleId="Rubrik3Char">
    <w:name w:val="Rubrik 3 Char"/>
    <w:basedOn w:val="Standardstycketeckensnitt"/>
    <w:link w:val="Rubrik3"/>
    <w:uiPriority w:val="9"/>
    <w:rsid w:val="00220192"/>
    <w:rPr>
      <w:rFonts w:asciiTheme="majorHAnsi" w:eastAsiaTheme="majorEastAsia" w:hAnsiTheme="majorHAnsi" w:cstheme="majorBidi"/>
      <w:b/>
      <w:bCs/>
      <w:lang w:val="sv-SE"/>
    </w:rPr>
  </w:style>
  <w:style w:type="character" w:customStyle="1" w:styleId="Rubrik4Char">
    <w:name w:val="Rubrik 4 Char"/>
    <w:basedOn w:val="Standardstycketeckensnitt"/>
    <w:link w:val="Rubrik4"/>
    <w:uiPriority w:val="9"/>
    <w:rsid w:val="00220192"/>
    <w:rPr>
      <w:rFonts w:asciiTheme="majorHAnsi" w:eastAsiaTheme="majorEastAsia" w:hAnsiTheme="majorHAnsi" w:cstheme="majorBidi"/>
      <w:b/>
      <w:bCs/>
      <w:i/>
      <w:iCs/>
      <w:lang w:val="sv-SE"/>
    </w:rPr>
  </w:style>
  <w:style w:type="table" w:styleId="Tabellrutnt">
    <w:name w:val="Table Grid"/>
    <w:basedOn w:val="Normaltabell"/>
    <w:uiPriority w:val="59"/>
    <w:rsid w:val="00220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contextualSpacing w:val="0"/>
      </w:pPr>
      <w:rPr>
        <w:rFonts w:ascii="Arial" w:hAnsi="Arial"/>
        <w:b/>
        <w:sz w:val="27"/>
      </w:rPr>
    </w:tblStylePr>
  </w:style>
  <w:style w:type="paragraph" w:customStyle="1" w:styleId="Adress">
    <w:name w:val="Adress"/>
    <w:basedOn w:val="Normal"/>
    <w:qFormat/>
    <w:rsid w:val="00220192"/>
    <w:pPr>
      <w:tabs>
        <w:tab w:val="left" w:pos="6521"/>
      </w:tabs>
      <w:spacing w:after="0"/>
    </w:pPr>
    <w:rPr>
      <w:rFonts w:asciiTheme="majorHAnsi" w:hAnsiTheme="majorHAnsi" w:cs="Arial"/>
      <w:szCs w:val="21"/>
    </w:rPr>
  </w:style>
  <w:style w:type="character" w:customStyle="1" w:styleId="Rubrik5Char">
    <w:name w:val="Rubrik 5 Char"/>
    <w:basedOn w:val="Standardstycketeckensnitt"/>
    <w:link w:val="Rubrik5"/>
    <w:uiPriority w:val="9"/>
    <w:semiHidden/>
    <w:rsid w:val="00A60A49"/>
    <w:rPr>
      <w:rFonts w:asciiTheme="majorHAnsi" w:eastAsiaTheme="majorEastAsia" w:hAnsiTheme="majorHAnsi" w:cstheme="majorBidi"/>
      <w:color w:val="243F60" w:themeColor="accent1" w:themeShade="7F"/>
      <w:lang w:val="sv-SE"/>
    </w:rPr>
  </w:style>
  <w:style w:type="character" w:styleId="Platshllartext">
    <w:name w:val="Placeholder Text"/>
    <w:basedOn w:val="Standardstycketeckensnitt"/>
    <w:uiPriority w:val="99"/>
    <w:semiHidden/>
    <w:rsid w:val="0061001F"/>
    <w:rPr>
      <w:color w:val="808080"/>
    </w:rPr>
  </w:style>
  <w:style w:type="paragraph" w:styleId="Ballongtext">
    <w:name w:val="Balloon Text"/>
    <w:basedOn w:val="Normal"/>
    <w:link w:val="BallongtextChar"/>
    <w:uiPriority w:val="99"/>
    <w:semiHidden/>
    <w:unhideWhenUsed/>
    <w:rsid w:val="0061001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1001F"/>
    <w:rPr>
      <w:rFonts w:ascii="Tahoma" w:hAnsi="Tahoma" w:cs="Tahoma"/>
      <w:sz w:val="16"/>
      <w:szCs w:val="16"/>
    </w:rPr>
  </w:style>
  <w:style w:type="paragraph" w:styleId="Sidhuvud">
    <w:name w:val="header"/>
    <w:basedOn w:val="Normal"/>
    <w:link w:val="SidhuvudChar"/>
    <w:uiPriority w:val="99"/>
    <w:unhideWhenUsed/>
    <w:rsid w:val="00220192"/>
    <w:pPr>
      <w:tabs>
        <w:tab w:val="center" w:pos="4395"/>
        <w:tab w:val="right" w:pos="8787"/>
      </w:tabs>
      <w:spacing w:after="0" w:line="240" w:lineRule="auto"/>
    </w:pPr>
    <w:rPr>
      <w:rFonts w:asciiTheme="majorHAnsi" w:hAnsiTheme="majorHAnsi" w:cs="Arial"/>
      <w:sz w:val="17"/>
      <w:szCs w:val="18"/>
    </w:rPr>
  </w:style>
  <w:style w:type="character" w:customStyle="1" w:styleId="SidhuvudChar">
    <w:name w:val="Sidhuvud Char"/>
    <w:basedOn w:val="Standardstycketeckensnitt"/>
    <w:link w:val="Sidhuvud"/>
    <w:uiPriority w:val="99"/>
    <w:rsid w:val="00220192"/>
    <w:rPr>
      <w:rFonts w:asciiTheme="majorHAnsi" w:hAnsiTheme="majorHAnsi" w:cs="Arial"/>
      <w:sz w:val="17"/>
      <w:szCs w:val="18"/>
      <w:lang w:val="sv-SE"/>
    </w:rPr>
  </w:style>
  <w:style w:type="paragraph" w:styleId="Sidfot">
    <w:name w:val="footer"/>
    <w:link w:val="SidfotChar"/>
    <w:uiPriority w:val="99"/>
    <w:unhideWhenUsed/>
    <w:rsid w:val="00220192"/>
    <w:pPr>
      <w:spacing w:after="0" w:line="240" w:lineRule="atLeast"/>
      <w:ind w:left="-1418" w:right="-567"/>
      <w:jc w:val="center"/>
    </w:pPr>
    <w:rPr>
      <w:rFonts w:asciiTheme="majorHAnsi" w:eastAsia="Cambria" w:hAnsiTheme="majorHAnsi" w:cs="Times New Roman"/>
      <w:noProof/>
      <w:sz w:val="17"/>
      <w:szCs w:val="18"/>
      <w:lang w:val="sv-SE" w:eastAsia="sv-SE"/>
    </w:rPr>
  </w:style>
  <w:style w:type="character" w:customStyle="1" w:styleId="SidfotChar">
    <w:name w:val="Sidfot Char"/>
    <w:basedOn w:val="Standardstycketeckensnitt"/>
    <w:link w:val="Sidfot"/>
    <w:uiPriority w:val="99"/>
    <w:rsid w:val="00220192"/>
    <w:rPr>
      <w:rFonts w:asciiTheme="majorHAnsi" w:eastAsia="Cambria" w:hAnsiTheme="majorHAnsi" w:cs="Times New Roman"/>
      <w:noProof/>
      <w:sz w:val="17"/>
      <w:szCs w:val="18"/>
      <w:lang w:val="sv-SE" w:eastAsia="sv-SE"/>
    </w:rPr>
  </w:style>
  <w:style w:type="paragraph" w:styleId="Rubrik">
    <w:name w:val="Title"/>
    <w:basedOn w:val="Normal"/>
    <w:next w:val="Normal"/>
    <w:link w:val="RubrikChar"/>
    <w:uiPriority w:val="10"/>
    <w:semiHidden/>
    <w:rsid w:val="00FF28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semiHidden/>
    <w:rsid w:val="00A60A49"/>
    <w:rPr>
      <w:rFonts w:asciiTheme="majorHAnsi" w:eastAsiaTheme="majorEastAsia" w:hAnsiTheme="majorHAnsi" w:cstheme="majorBidi"/>
      <w:color w:val="17365D" w:themeColor="text2" w:themeShade="BF"/>
      <w:spacing w:val="5"/>
      <w:kern w:val="28"/>
      <w:sz w:val="52"/>
      <w:szCs w:val="52"/>
      <w:lang w:val="sv-SE"/>
    </w:rPr>
  </w:style>
  <w:style w:type="paragraph" w:styleId="Underrubrik">
    <w:name w:val="Subtitle"/>
    <w:basedOn w:val="Normal"/>
    <w:next w:val="Normal"/>
    <w:link w:val="UnderrubrikChar"/>
    <w:uiPriority w:val="11"/>
    <w:semiHidden/>
    <w:rsid w:val="00FF28E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semiHidden/>
    <w:rsid w:val="00FF027B"/>
    <w:rPr>
      <w:rFonts w:asciiTheme="majorHAnsi" w:eastAsiaTheme="majorEastAsia" w:hAnsiTheme="majorHAnsi" w:cstheme="majorBidi"/>
      <w:i/>
      <w:iCs/>
      <w:color w:val="4F81BD" w:themeColor="accent1"/>
      <w:spacing w:val="15"/>
      <w:sz w:val="24"/>
      <w:szCs w:val="24"/>
      <w:lang w:val="sv-SE"/>
    </w:rPr>
  </w:style>
  <w:style w:type="character" w:styleId="Diskretbetoning">
    <w:name w:val="Subtle Emphasis"/>
    <w:basedOn w:val="Standardstycketeckensnitt"/>
    <w:uiPriority w:val="19"/>
    <w:semiHidden/>
    <w:rsid w:val="00FF28EA"/>
    <w:rPr>
      <w:i/>
      <w:iCs/>
      <w:color w:val="808080" w:themeColor="text1" w:themeTint="7F"/>
    </w:rPr>
  </w:style>
  <w:style w:type="character" w:styleId="Betoning">
    <w:name w:val="Emphasis"/>
    <w:basedOn w:val="Standardstycketeckensnitt"/>
    <w:uiPriority w:val="20"/>
    <w:semiHidden/>
    <w:rsid w:val="00FF28EA"/>
    <w:rPr>
      <w:i/>
      <w:iCs/>
    </w:rPr>
  </w:style>
  <w:style w:type="character" w:styleId="Starkbetoning">
    <w:name w:val="Intense Emphasis"/>
    <w:basedOn w:val="Standardstycketeckensnitt"/>
    <w:uiPriority w:val="21"/>
    <w:semiHidden/>
    <w:rsid w:val="00FF28EA"/>
    <w:rPr>
      <w:b/>
      <w:bCs/>
      <w:i/>
      <w:iCs/>
      <w:color w:val="4F81BD" w:themeColor="accent1"/>
    </w:rPr>
  </w:style>
  <w:style w:type="character" w:styleId="Stark">
    <w:name w:val="Strong"/>
    <w:basedOn w:val="Standardstycketeckensnitt"/>
    <w:uiPriority w:val="22"/>
    <w:semiHidden/>
    <w:rsid w:val="00FF28EA"/>
    <w:rPr>
      <w:b/>
      <w:bCs/>
    </w:rPr>
  </w:style>
  <w:style w:type="paragraph" w:styleId="Citat">
    <w:name w:val="Quote"/>
    <w:basedOn w:val="Normal"/>
    <w:next w:val="Normal"/>
    <w:link w:val="CitatChar"/>
    <w:uiPriority w:val="29"/>
    <w:semiHidden/>
    <w:rsid w:val="00FF28EA"/>
    <w:rPr>
      <w:i/>
      <w:iCs/>
      <w:color w:val="000000" w:themeColor="text1"/>
    </w:rPr>
  </w:style>
  <w:style w:type="character" w:customStyle="1" w:styleId="CitatChar">
    <w:name w:val="Citat Char"/>
    <w:basedOn w:val="Standardstycketeckensnitt"/>
    <w:link w:val="Citat"/>
    <w:uiPriority w:val="29"/>
    <w:semiHidden/>
    <w:rsid w:val="00FF027B"/>
    <w:rPr>
      <w:rFonts w:ascii="Times New Roman" w:hAnsi="Times New Roman"/>
      <w:i/>
      <w:iCs/>
      <w:color w:val="000000" w:themeColor="text1"/>
      <w:lang w:val="sv-SE"/>
    </w:rPr>
  </w:style>
  <w:style w:type="paragraph" w:styleId="Starktcitat">
    <w:name w:val="Intense Quote"/>
    <w:basedOn w:val="Normal"/>
    <w:next w:val="Normal"/>
    <w:link w:val="StarktcitatChar"/>
    <w:uiPriority w:val="30"/>
    <w:semiHidden/>
    <w:rsid w:val="00FF28EA"/>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semiHidden/>
    <w:rsid w:val="00FF027B"/>
    <w:rPr>
      <w:rFonts w:ascii="Times New Roman" w:hAnsi="Times New Roman"/>
      <w:b/>
      <w:bCs/>
      <w:i/>
      <w:iCs/>
      <w:color w:val="4F81BD" w:themeColor="accent1"/>
      <w:lang w:val="sv-SE"/>
    </w:rPr>
  </w:style>
  <w:style w:type="character" w:styleId="Diskretreferens">
    <w:name w:val="Subtle Reference"/>
    <w:uiPriority w:val="31"/>
    <w:semiHidden/>
    <w:rsid w:val="003877A0"/>
    <w:rPr>
      <w:rFonts w:ascii="Arial" w:hAnsi="Arial" w:cs="Arial"/>
      <w:sz w:val="18"/>
      <w:szCs w:val="18"/>
      <w:lang w:val="en-US"/>
    </w:rPr>
  </w:style>
  <w:style w:type="character" w:styleId="Starkreferens">
    <w:name w:val="Intense Reference"/>
    <w:basedOn w:val="Standardstycketeckensnitt"/>
    <w:uiPriority w:val="32"/>
    <w:semiHidden/>
    <w:rsid w:val="00FF28EA"/>
    <w:rPr>
      <w:b/>
      <w:bCs/>
      <w:smallCaps/>
      <w:color w:val="C0504D" w:themeColor="accent2"/>
      <w:spacing w:val="5"/>
      <w:u w:val="single"/>
    </w:rPr>
  </w:style>
  <w:style w:type="character" w:styleId="Bokenstitel">
    <w:name w:val="Book Title"/>
    <w:basedOn w:val="Standardstycketeckensnitt"/>
    <w:uiPriority w:val="33"/>
    <w:semiHidden/>
    <w:rsid w:val="00FF28EA"/>
    <w:rPr>
      <w:b/>
      <w:bCs/>
      <w:smallCaps/>
      <w:spacing w:val="5"/>
    </w:rPr>
  </w:style>
  <w:style w:type="paragraph" w:styleId="Liststycke">
    <w:name w:val="List Paragraph"/>
    <w:basedOn w:val="Normal"/>
    <w:uiPriority w:val="34"/>
    <w:rsid w:val="00FF28EA"/>
    <w:pPr>
      <w:ind w:left="720"/>
      <w:contextualSpacing/>
    </w:pPr>
  </w:style>
  <w:style w:type="paragraph" w:customStyle="1" w:styleId="Paragraf">
    <w:name w:val="Paragraf"/>
    <w:basedOn w:val="Rubrik3"/>
    <w:next w:val="Normal"/>
    <w:rsid w:val="009F17E7"/>
    <w:pPr>
      <w:numPr>
        <w:numId w:val="1"/>
      </w:numPr>
      <w:ind w:left="567" w:hanging="567"/>
    </w:pPr>
  </w:style>
  <w:style w:type="paragraph" w:customStyle="1" w:styleId="Understruknatabbar">
    <w:name w:val="Understrukna tabbar"/>
    <w:basedOn w:val="Normal"/>
    <w:rsid w:val="001076C2"/>
    <w:pPr>
      <w:tabs>
        <w:tab w:val="left" w:leader="underscore" w:pos="4111"/>
      </w:tabs>
      <w:spacing w:before="1080" w:after="0"/>
    </w:pPr>
  </w:style>
  <w:style w:type="paragraph" w:styleId="Normalwebb">
    <w:name w:val="Normal (Web)"/>
    <w:basedOn w:val="Normal"/>
    <w:uiPriority w:val="99"/>
    <w:semiHidden/>
    <w:unhideWhenUsed/>
    <w:rsid w:val="0069210D"/>
    <w:pPr>
      <w:spacing w:after="0" w:line="240" w:lineRule="auto"/>
    </w:pPr>
    <w:rPr>
      <w:rFonts w:ascii="Calibri" w:hAnsi="Calibri" w:cs="Calibri"/>
      <w:sz w:val="22"/>
      <w:lang w:eastAsia="sv-SE"/>
    </w:rPr>
  </w:style>
  <w:style w:type="character" w:styleId="Hyperlnk">
    <w:name w:val="Hyperlink"/>
    <w:basedOn w:val="Standardstycketeckensnitt"/>
    <w:uiPriority w:val="99"/>
    <w:unhideWhenUsed/>
    <w:rsid w:val="00221DEA"/>
    <w:rPr>
      <w:color w:val="0000FF" w:themeColor="hyperlink"/>
      <w:u w:val="single"/>
    </w:rPr>
  </w:style>
  <w:style w:type="character" w:styleId="Olstomnmnande">
    <w:name w:val="Unresolved Mention"/>
    <w:basedOn w:val="Standardstycketeckensnitt"/>
    <w:uiPriority w:val="99"/>
    <w:semiHidden/>
    <w:unhideWhenUsed/>
    <w:rsid w:val="00221D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25952">
      <w:bodyDiv w:val="1"/>
      <w:marLeft w:val="0"/>
      <w:marRight w:val="0"/>
      <w:marTop w:val="0"/>
      <w:marBottom w:val="0"/>
      <w:divBdr>
        <w:top w:val="none" w:sz="0" w:space="0" w:color="auto"/>
        <w:left w:val="none" w:sz="0" w:space="0" w:color="auto"/>
        <w:bottom w:val="none" w:sz="0" w:space="0" w:color="auto"/>
        <w:right w:val="none" w:sz="0" w:space="0" w:color="auto"/>
      </w:divBdr>
    </w:div>
    <w:div w:id="694572735">
      <w:bodyDiv w:val="1"/>
      <w:marLeft w:val="0"/>
      <w:marRight w:val="0"/>
      <w:marTop w:val="0"/>
      <w:marBottom w:val="0"/>
      <w:divBdr>
        <w:top w:val="none" w:sz="0" w:space="0" w:color="auto"/>
        <w:left w:val="none" w:sz="0" w:space="0" w:color="auto"/>
        <w:bottom w:val="none" w:sz="0" w:space="0" w:color="auto"/>
        <w:right w:val="none" w:sz="0" w:space="0" w:color="auto"/>
      </w:divBdr>
    </w:div>
    <w:div w:id="1697806926">
      <w:bodyDiv w:val="1"/>
      <w:marLeft w:val="0"/>
      <w:marRight w:val="0"/>
      <w:marTop w:val="0"/>
      <w:marBottom w:val="0"/>
      <w:divBdr>
        <w:top w:val="none" w:sz="0" w:space="0" w:color="auto"/>
        <w:left w:val="none" w:sz="0" w:space="0" w:color="auto"/>
        <w:bottom w:val="none" w:sz="0" w:space="0" w:color="auto"/>
        <w:right w:val="none" w:sz="0" w:space="0" w:color="auto"/>
      </w:divBdr>
      <w:divsChild>
        <w:div w:id="215632800">
          <w:marLeft w:val="0"/>
          <w:marRight w:val="0"/>
          <w:marTop w:val="0"/>
          <w:marBottom w:val="0"/>
          <w:divBdr>
            <w:top w:val="none" w:sz="0" w:space="0" w:color="auto"/>
            <w:left w:val="none" w:sz="0" w:space="0" w:color="auto"/>
            <w:bottom w:val="none" w:sz="0" w:space="0" w:color="auto"/>
            <w:right w:val="none" w:sz="0" w:space="0" w:color="auto"/>
          </w:divBdr>
          <w:divsChild>
            <w:div w:id="164635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177.se/Hitta-vard/?g=nearby&amp;q=v%C3%A5rdcentra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1177.se/Skane/Fakta-och-rad/Sjukdomar/Springmask/" TargetMode="External"/><Relationship Id="rId4" Type="http://schemas.openxmlformats.org/officeDocument/2006/relationships/settings" Target="settings.xml"/><Relationship Id="rId9" Type="http://schemas.openxmlformats.org/officeDocument/2006/relationships/hyperlink" Target="https://www.1177.se/Skane/Bildspel1/Bildspel/Nationellt/Handtvatt/Sa-tvattar-du-handern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vedala.se\nas\Data\Mallar\Word\Standardmallar\Styrdok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BA72C5EC624D748455F59EE8132C25"/>
        <w:category>
          <w:name w:val="Allmänt"/>
          <w:gallery w:val="placeholder"/>
        </w:category>
        <w:types>
          <w:type w:val="bbPlcHdr"/>
        </w:types>
        <w:behaviors>
          <w:behavior w:val="content"/>
        </w:behaviors>
        <w:guid w:val="{5F30F936-974F-4644-9A39-32802A0D160A}"/>
      </w:docPartPr>
      <w:docPartBody>
        <w:p w:rsidR="00CB558D" w:rsidRDefault="00CB558D">
          <w:pPr>
            <w:pStyle w:val="B9BA72C5EC624D748455F59EE8132C25"/>
          </w:pPr>
          <w:r>
            <w:rPr>
              <w:rStyle w:val="Platshllartext"/>
            </w:rPr>
            <w:t xml:space="preserve">[Ange rubrik, </w:t>
          </w:r>
          <w:r w:rsidRPr="00ED46B2">
            <w:rPr>
              <w:rStyle w:val="Platshllartext"/>
            </w:rPr>
            <w:t>namn på internt dokument, policy, rutin mm</w:t>
          </w:r>
          <w:r>
            <w:rPr>
              <w:rStyle w:val="Platshllartext"/>
            </w:rPr>
            <w:t>]</w:t>
          </w:r>
        </w:p>
      </w:docPartBody>
    </w:docPart>
    <w:docPart>
      <w:docPartPr>
        <w:name w:val="D83F57410AD3408E85DCFCA707819D96"/>
        <w:category>
          <w:name w:val="Allmänt"/>
          <w:gallery w:val="placeholder"/>
        </w:category>
        <w:types>
          <w:type w:val="bbPlcHdr"/>
        </w:types>
        <w:behaviors>
          <w:behavior w:val="content"/>
        </w:behaviors>
        <w:guid w:val="{1EDDE638-2545-431E-882F-1F7A38003F12}"/>
      </w:docPartPr>
      <w:docPartBody>
        <w:p w:rsidR="00CB558D" w:rsidRDefault="00CB558D">
          <w:pPr>
            <w:pStyle w:val="D83F57410AD3408E85DCFCA707819D96"/>
          </w:pPr>
          <w:r>
            <w:rPr>
              <w:rStyle w:val="Platshllartext"/>
            </w:rPr>
            <w:t>[Ange ansvarig]</w:t>
          </w:r>
        </w:p>
      </w:docPartBody>
    </w:docPart>
    <w:docPart>
      <w:docPartPr>
        <w:name w:val="62E491E240F74CF9A4DEDC9E8BAFC610"/>
        <w:category>
          <w:name w:val="Allmänt"/>
          <w:gallery w:val="placeholder"/>
        </w:category>
        <w:types>
          <w:type w:val="bbPlcHdr"/>
        </w:types>
        <w:behaviors>
          <w:behavior w:val="content"/>
        </w:behaviors>
        <w:guid w:val="{84ABA71B-7924-4E50-9744-EE60AD6FC2D3}"/>
      </w:docPartPr>
      <w:docPartBody>
        <w:p w:rsidR="00CB558D" w:rsidRDefault="00CB558D">
          <w:pPr>
            <w:pStyle w:val="62E491E240F74CF9A4DEDC9E8BAFC610"/>
          </w:pPr>
          <w:r>
            <w:rPr>
              <w:rStyle w:val="Platshllartext"/>
            </w:rPr>
            <w:t>[Ange v</w:t>
          </w:r>
          <w:r w:rsidRPr="00ED46B2">
            <w:rPr>
              <w:rStyle w:val="Platshllartext"/>
            </w:rPr>
            <w:t>erksamhet eller enhet</w:t>
          </w:r>
          <w:r>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Std Book">
    <w:altName w:val="Century Gothic"/>
    <w:panose1 w:val="020B0502020204020303"/>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58D"/>
    <w:rsid w:val="00CB55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customStyle="1" w:styleId="B9BA72C5EC624D748455F59EE8132C25">
    <w:name w:val="B9BA72C5EC624D748455F59EE8132C25"/>
  </w:style>
  <w:style w:type="paragraph" w:customStyle="1" w:styleId="D83F57410AD3408E85DCFCA707819D96">
    <w:name w:val="D83F57410AD3408E85DCFCA707819D96"/>
  </w:style>
  <w:style w:type="paragraph" w:customStyle="1" w:styleId="62E491E240F74CF9A4DEDC9E8BAFC610">
    <w:name w:val="62E491E240F74CF9A4DEDC9E8BAFC6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99710-8B9B-4898-8EBF-50A64D383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Styrdokument</Template>
  <TotalTime>36</TotalTime>
  <Pages>3</Pages>
  <Words>613</Words>
  <Characters>3251</Characters>
  <Application>Microsoft Office Word</Application>
  <DocSecurity>0</DocSecurity>
  <Lines>27</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Annika Johansson</dc:creator>
  <cp:lastModifiedBy>Annika Johansson</cp:lastModifiedBy>
  <cp:revision>5</cp:revision>
  <dcterms:created xsi:type="dcterms:W3CDTF">2018-09-24T11:39:00Z</dcterms:created>
  <dcterms:modified xsi:type="dcterms:W3CDTF">2022-09-06T13:43:00Z</dcterms:modified>
</cp:coreProperties>
</file>